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F5D" w:rsidRPr="00FE081D" w:rsidRDefault="00E26F5D" w:rsidP="0005755B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color w:val="212121"/>
          <w:sz w:val="28"/>
          <w:szCs w:val="28"/>
          <w:lang w:eastAsia="ru-RU"/>
        </w:rPr>
      </w:pPr>
      <w:r w:rsidRPr="00FE081D">
        <w:rPr>
          <w:rFonts w:ascii="Times New Roman" w:hAnsi="Times New Roman" w:cs="Times New Roman"/>
          <w:b/>
          <w:color w:val="212121"/>
          <w:sz w:val="28"/>
          <w:szCs w:val="28"/>
        </w:rPr>
        <w:t>Федеральный регистр инвалидов - информационная система в помощь гражданам, имеющим инвалидность</w:t>
      </w:r>
    </w:p>
    <w:p w:rsidR="00E26F5D" w:rsidRPr="00094F56" w:rsidRDefault="006515AC" w:rsidP="00094F56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6515AC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0;width:237pt;height:146.25pt;z-index:1">
            <v:imagedata r:id="rId5" o:title="i?r=AzEPZsRbOZEKgBhR0XGMT1RkfcJ4xj3ySjUZ18tUZO2tI6aKTM5SRkZCeTgDn6uOyic"/>
            <w10:wrap type="square"/>
          </v:shape>
        </w:pict>
      </w:r>
    </w:p>
    <w:p w:rsidR="00E26F5D" w:rsidRPr="00094F56" w:rsidRDefault="00E26F5D" w:rsidP="00FE081D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94F5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Федеральный реестр инвалидов (ФГИС ФРИ) - это единая база данных для граждан, признанных в установленном порядке инвалидами, и для органов власти, которые оказывают услуги или меры социальной поддержке инвалидам. ФГИС ФРИ позволяет исключить документооборот между органами власти, что дает возможность в сокращенные сроки в режиме </w:t>
      </w:r>
      <w:proofErr w:type="spellStart"/>
      <w:r w:rsidRPr="00094F5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онлайн</w:t>
      </w:r>
      <w:proofErr w:type="spellEnd"/>
      <w:r w:rsidRPr="00094F5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принимать решение об оказании мер социальной поддержки гражданам, имеющим инвалидность.</w:t>
      </w:r>
    </w:p>
    <w:p w:rsidR="00E26F5D" w:rsidRPr="00094F56" w:rsidRDefault="00E26F5D" w:rsidP="00FE081D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94F5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На сегодняшний день ФГИС ФРИ содержит данные об 11,5 миллионах граждан, имеющих группу инвалидности в Российской Федерации. Поставщиками информации, на основании которой формируется база данных, являются:</w:t>
      </w:r>
    </w:p>
    <w:p w:rsidR="00E26F5D" w:rsidRPr="00094F56" w:rsidRDefault="00E26F5D" w:rsidP="00FE081D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94F5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Федеральное бюро медико-социальной экспертизы;</w:t>
      </w:r>
    </w:p>
    <w:p w:rsidR="00E26F5D" w:rsidRPr="00094F56" w:rsidRDefault="00E26F5D" w:rsidP="00FE081D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94F5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Федеральное медико-биологическое агентство;</w:t>
      </w:r>
    </w:p>
    <w:p w:rsidR="00E26F5D" w:rsidRPr="00094F56" w:rsidRDefault="00E26F5D" w:rsidP="00FE081D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94F5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Пенсионный фонд Российской Федерации;</w:t>
      </w:r>
    </w:p>
    <w:p w:rsidR="00E26F5D" w:rsidRPr="00094F56" w:rsidRDefault="00E26F5D" w:rsidP="00FE081D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94F5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Фонд социального страхования Российской Федерации;</w:t>
      </w:r>
    </w:p>
    <w:p w:rsidR="00E26F5D" w:rsidRPr="00094F56" w:rsidRDefault="00E26F5D" w:rsidP="00FE081D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94F5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Федеральная служба по надзору в сфере образования и науки;</w:t>
      </w:r>
    </w:p>
    <w:p w:rsidR="00E26F5D" w:rsidRPr="00094F56" w:rsidRDefault="00E26F5D" w:rsidP="00FE081D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94F5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Федеральная служба по труду и занятости Российской Федерации;</w:t>
      </w:r>
    </w:p>
    <w:p w:rsidR="00E26F5D" w:rsidRPr="00094F56" w:rsidRDefault="00E26F5D" w:rsidP="00FE081D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94F5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Министерство здравоохранения Российской Федерации;</w:t>
      </w:r>
    </w:p>
    <w:p w:rsidR="00E26F5D" w:rsidRPr="00094F56" w:rsidRDefault="00E26F5D" w:rsidP="00FE081D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94F5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Органы власти субъектов Российской Федерации.</w:t>
      </w:r>
    </w:p>
    <w:p w:rsidR="00E26F5D" w:rsidRPr="00094F56" w:rsidRDefault="00E26F5D" w:rsidP="00FE081D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94F5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Для граждан разработан сайт </w:t>
      </w:r>
      <w:hyperlink r:id="rId6" w:tgtFrame="_blank" w:history="1">
        <w:proofErr w:type="spellStart"/>
        <w:r w:rsidRPr="00094F56">
          <w:rPr>
            <w:rFonts w:ascii="Times New Roman" w:hAnsi="Times New Roman" w:cs="Times New Roman"/>
            <w:color w:val="212121"/>
            <w:sz w:val="28"/>
            <w:szCs w:val="28"/>
            <w:u w:val="single"/>
            <w:lang w:eastAsia="ru-RU"/>
          </w:rPr>
          <w:t>sfri.ru</w:t>
        </w:r>
        <w:proofErr w:type="spellEnd"/>
      </w:hyperlink>
    </w:p>
    <w:p w:rsidR="00E26F5D" w:rsidRPr="00094F56" w:rsidRDefault="00E26F5D" w:rsidP="00FE081D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94F5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Аналитический раздел ФГИС ФРИ позволяет каждому пользователю узнать всю статистическую информацию по разным показателям: численность инвалидов по возрасту, полу, группе инвалидности и т. п.</w:t>
      </w:r>
    </w:p>
    <w:p w:rsidR="00E26F5D" w:rsidRPr="00094F56" w:rsidRDefault="00E26F5D" w:rsidP="00FE081D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94F5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В личном кабинете инвалида содержатся сведения:</w:t>
      </w:r>
    </w:p>
    <w:p w:rsidR="00E26F5D" w:rsidRPr="00094F56" w:rsidRDefault="00E26F5D" w:rsidP="00FE081D">
      <w:pPr>
        <w:numPr>
          <w:ilvl w:val="0"/>
          <w:numId w:val="2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94F5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 группе, причине инвалидности;</w:t>
      </w:r>
    </w:p>
    <w:p w:rsidR="00E26F5D" w:rsidRPr="00094F56" w:rsidRDefault="00E26F5D" w:rsidP="00FE081D">
      <w:pPr>
        <w:numPr>
          <w:ilvl w:val="0"/>
          <w:numId w:val="2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94F5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 xml:space="preserve">о программе мероприятий по медицинской, профессиональной и социальной реабилитации и </w:t>
      </w:r>
      <w:proofErr w:type="spellStart"/>
      <w:r w:rsidRPr="00094F5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абилитации</w:t>
      </w:r>
      <w:proofErr w:type="spellEnd"/>
      <w:r w:rsidRPr="00094F5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;</w:t>
      </w:r>
    </w:p>
    <w:p w:rsidR="00E26F5D" w:rsidRPr="00094F56" w:rsidRDefault="00E26F5D" w:rsidP="00FE081D">
      <w:pPr>
        <w:numPr>
          <w:ilvl w:val="0"/>
          <w:numId w:val="2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94F5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о ходе исполнения мероприятий, предусмотренных индивидуальной программой реабилитации и </w:t>
      </w:r>
      <w:proofErr w:type="spellStart"/>
      <w:r w:rsidRPr="00094F5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абилитации</w:t>
      </w:r>
      <w:proofErr w:type="spellEnd"/>
      <w:r w:rsidRPr="00094F5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инвалида (ИПРА);</w:t>
      </w:r>
    </w:p>
    <w:p w:rsidR="00E26F5D" w:rsidRPr="00094F56" w:rsidRDefault="00E26F5D" w:rsidP="00FE081D">
      <w:pPr>
        <w:numPr>
          <w:ilvl w:val="0"/>
          <w:numId w:val="2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94F5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о пенсионном обеспечении и социальных выплатах, предоставляемых гражданину, о получении государственной социальной помощи в виде набора социальных услуг, о выплатах по линии </w:t>
      </w:r>
      <w:proofErr w:type="spellStart"/>
      <w:r w:rsidRPr="00094F5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Роструда</w:t>
      </w:r>
      <w:proofErr w:type="spellEnd"/>
      <w:r w:rsidRPr="00094F5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, а также об оказании санаторно-курортного лечения;</w:t>
      </w:r>
    </w:p>
    <w:p w:rsidR="00E26F5D" w:rsidRPr="00094F56" w:rsidRDefault="00E26F5D" w:rsidP="00FE081D">
      <w:pPr>
        <w:numPr>
          <w:ilvl w:val="0"/>
          <w:numId w:val="2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94F5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 назначенной высокотехнологичной помощи и назначенном лекарственном обеспечении.</w:t>
      </w:r>
    </w:p>
    <w:p w:rsidR="00E26F5D" w:rsidRPr="00094F56" w:rsidRDefault="00E26F5D" w:rsidP="00FE081D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94F5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Также в личном кабинете можно подать заявление:</w:t>
      </w:r>
    </w:p>
    <w:p w:rsidR="00E26F5D" w:rsidRPr="00094F56" w:rsidRDefault="00E26F5D" w:rsidP="00FE081D">
      <w:pPr>
        <w:numPr>
          <w:ilvl w:val="0"/>
          <w:numId w:val="3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94F5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на сопровождение при содействии занятости;</w:t>
      </w:r>
    </w:p>
    <w:p w:rsidR="00E26F5D" w:rsidRPr="00094F56" w:rsidRDefault="00E26F5D" w:rsidP="00FE081D">
      <w:pPr>
        <w:numPr>
          <w:ilvl w:val="0"/>
          <w:numId w:val="3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94F5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на регистрацию транспортного средства для реализации права на бесплатную парковку;</w:t>
      </w:r>
    </w:p>
    <w:p w:rsidR="00E26F5D" w:rsidRPr="00094F56" w:rsidRDefault="00E26F5D" w:rsidP="00FE081D">
      <w:pPr>
        <w:numPr>
          <w:ilvl w:val="0"/>
          <w:numId w:val="3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94F5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на проведение медико-социальной экспертизы, а также перейти в личный кабинет гражданина на Едином портале Государственных и муниципальных услуг (ЕПГУ) и получить услуги различных государственных ведомств (Фонда социального страхования РФ, Федеральной налоговой службы, Федерального фонда обязательного медицинского страхования, Федеральной службы по труду и занятости и др.).</w:t>
      </w:r>
    </w:p>
    <w:p w:rsidR="00E26F5D" w:rsidRPr="00094F56" w:rsidRDefault="00E26F5D" w:rsidP="00FE081D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94F5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Как получить доступ к личному кабинету инвалида</w:t>
      </w:r>
    </w:p>
    <w:p w:rsidR="00E26F5D" w:rsidRPr="00094F56" w:rsidRDefault="00E26F5D" w:rsidP="00FE081D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94F5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Чтобы войти в личный кабинет инвалида, необходимо зарегистрироваться и получить подтверждённую учётную запись в Единой системе идентификац</w:t>
      </w:r>
      <w:proofErr w:type="gramStart"/>
      <w:r w:rsidRPr="00094F5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ии и ау</w:t>
      </w:r>
      <w:proofErr w:type="gramEnd"/>
      <w:r w:rsidRPr="00094F5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тентификации (ЕСИА) на портале </w:t>
      </w:r>
      <w:hyperlink r:id="rId7" w:tgtFrame="_blank" w:history="1">
        <w:proofErr w:type="spellStart"/>
        <w:r w:rsidRPr="00094F56">
          <w:rPr>
            <w:rFonts w:ascii="Times New Roman" w:hAnsi="Times New Roman" w:cs="Times New Roman"/>
            <w:color w:val="212121"/>
            <w:sz w:val="28"/>
            <w:szCs w:val="28"/>
            <w:u w:val="single"/>
            <w:lang w:eastAsia="ru-RU"/>
          </w:rPr>
          <w:t>госуслуг</w:t>
        </w:r>
        <w:proofErr w:type="spellEnd"/>
      </w:hyperlink>
      <w:r w:rsidRPr="00094F5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 Если гражданин уже зарегистрирован, при входе в личный кабинет на сайте ФГИС ФРИ ему необходимо использовать свои логин и пароль.</w:t>
      </w:r>
    </w:p>
    <w:p w:rsidR="00E26F5D" w:rsidRPr="00094F56" w:rsidRDefault="00E26F5D" w:rsidP="00FE081D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94F5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Важно!</w:t>
      </w:r>
      <w:r w:rsidRPr="00094F5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Доступ к личному кабинету могут иметь законные представители детей-инвалидов.</w:t>
      </w:r>
    </w:p>
    <w:p w:rsidR="00E26F5D" w:rsidRPr="00094F56" w:rsidRDefault="00E26F5D" w:rsidP="00FE081D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94F5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Доступ к личному кабинету инвалида может осуществляться не только с компьютера, но и с мобильного телефона. Для удобства граждан разработано приложение ФГИС ФРИ. С мобильного телефона можно также отследить данные, отображаемые на сайте </w:t>
      </w:r>
      <w:proofErr w:type="spellStart"/>
      <w:r w:rsidRPr="00094F5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sfri.ru</w:t>
      </w:r>
      <w:proofErr w:type="spellEnd"/>
      <w:r w:rsidRPr="00094F5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, а также оценить качество предоставления услуги путём прохождения социологического опроса.</w:t>
      </w:r>
    </w:p>
    <w:p w:rsidR="00E26F5D" w:rsidRPr="00094F56" w:rsidRDefault="00E26F5D" w:rsidP="00FE081D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094F5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 xml:space="preserve">Территориальные органы Пенсионного фонда России с использованием данных ФГИС ФРИ с 2018 года осуществляют продление назначаемых выплат, таких как: пенсии, ежемесячной денежной выплаты (ЕДВ), а с 28 июля 2020 (с даты вступления в силу </w:t>
      </w:r>
      <w:hyperlink r:id="rId8" w:history="1">
        <w:r w:rsidRPr="00094F56">
          <w:rPr>
            <w:rFonts w:ascii="Times New Roman" w:hAnsi="Times New Roman" w:cs="Times New Roman"/>
            <w:color w:val="212121"/>
            <w:sz w:val="28"/>
            <w:szCs w:val="28"/>
            <w:lang w:eastAsia="ru-RU"/>
          </w:rPr>
          <w:t>приказа Министерства труда и социальной защиты Российской Федерации от 11 июня 2020 года № 327н</w:t>
        </w:r>
      </w:hyperlink>
      <w:r w:rsidRPr="00094F5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) и </w:t>
      </w:r>
      <w:proofErr w:type="spellStart"/>
      <w:r w:rsidRPr="00094F5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проактивно</w:t>
      </w:r>
      <w:proofErr w:type="spellEnd"/>
      <w:r w:rsidRPr="00094F5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назначают ЕДВ, т.е. без заявления гражданина.</w:t>
      </w:r>
      <w:proofErr w:type="gramEnd"/>
    </w:p>
    <w:p w:rsidR="00E26F5D" w:rsidRPr="00094F56" w:rsidRDefault="00E26F5D" w:rsidP="00FE081D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94F5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Стоит отметить, что ЕДВ устанавливается со дня признания человека инвалидом или ребенком-инвалидом и назначается в течение 10 дней с момента поступления выписки из ФГИС ФРИ в территориальный орган ПФР по месту жительства гражданина, признанного инвалидом. Территориальный орган ПФР уведомляет гражданина о принятом решении. Если гражданин, получивший инвалидность, не является получателем пенсии или иных выплат в территориальном органе ПФР, то ему нужно будет оформить заявление о предпочитаемом способе доставке пенсии, которое можно подать через личный кабинет на портале «</w:t>
      </w:r>
      <w:proofErr w:type="spellStart"/>
      <w:r w:rsidRPr="00094F5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Госуслуги</w:t>
      </w:r>
      <w:proofErr w:type="spellEnd"/>
      <w:r w:rsidRPr="00094F5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», через сайт ПФР, обратиться в МФЦ или в территориальный орган ПФР. Если же ранее гражданину были установлены выплаты по линии ПФР, то заявление о доставке представлять не требуется.</w:t>
      </w:r>
    </w:p>
    <w:p w:rsidR="00E26F5D" w:rsidRPr="00094F56" w:rsidRDefault="00E26F5D" w:rsidP="00FE081D">
      <w:pPr>
        <w:rPr>
          <w:rFonts w:ascii="Times New Roman" w:hAnsi="Times New Roman" w:cs="Times New Roman"/>
          <w:sz w:val="28"/>
          <w:szCs w:val="28"/>
        </w:rPr>
      </w:pPr>
    </w:p>
    <w:sectPr w:rsidR="00E26F5D" w:rsidRPr="00094F56" w:rsidSect="00312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464D7"/>
    <w:multiLevelType w:val="multilevel"/>
    <w:tmpl w:val="B854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467A6EC3"/>
    <w:multiLevelType w:val="multilevel"/>
    <w:tmpl w:val="3348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797C682F"/>
    <w:multiLevelType w:val="multilevel"/>
    <w:tmpl w:val="6560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4F56"/>
    <w:rsid w:val="0005755B"/>
    <w:rsid w:val="00094F56"/>
    <w:rsid w:val="00312EB5"/>
    <w:rsid w:val="005F6CA3"/>
    <w:rsid w:val="006515AC"/>
    <w:rsid w:val="007407FE"/>
    <w:rsid w:val="00A158BE"/>
    <w:rsid w:val="00D261B5"/>
    <w:rsid w:val="00E26F5D"/>
    <w:rsid w:val="00FE0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EB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094F56"/>
    <w:rPr>
      <w:color w:val="212121"/>
      <w:u w:val="single"/>
      <w:shd w:val="clear" w:color="auto" w:fill="auto"/>
    </w:rPr>
  </w:style>
  <w:style w:type="character" w:styleId="a4">
    <w:name w:val="Strong"/>
    <w:basedOn w:val="a0"/>
    <w:uiPriority w:val="99"/>
    <w:qFormat/>
    <w:rsid w:val="00094F56"/>
    <w:rPr>
      <w:b/>
      <w:bCs/>
    </w:rPr>
  </w:style>
  <w:style w:type="paragraph" w:styleId="a5">
    <w:name w:val="Normal (Web)"/>
    <w:basedOn w:val="a"/>
    <w:uiPriority w:val="99"/>
    <w:semiHidden/>
    <w:rsid w:val="00094F5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54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643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643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4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/info/order/organization_appointment_payme~4805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fri.ru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691</Words>
  <Characters>3940</Characters>
  <Application>Microsoft Office Word</Application>
  <DocSecurity>0</DocSecurity>
  <Lines>32</Lines>
  <Paragraphs>9</Paragraphs>
  <ScaleCrop>false</ScaleCrop>
  <Company/>
  <LinksUpToDate>false</LinksUpToDate>
  <CharactersWithSpaces>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4</cp:revision>
  <dcterms:created xsi:type="dcterms:W3CDTF">2021-04-02T05:36:00Z</dcterms:created>
  <dcterms:modified xsi:type="dcterms:W3CDTF">2021-04-06T07:23:00Z</dcterms:modified>
</cp:coreProperties>
</file>